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0" w:rsidRDefault="001D4450" w:rsidP="001D4450">
      <w:pPr>
        <w:pStyle w:val="xmsonormal"/>
      </w:pPr>
      <w:r>
        <w:t>Aos Conselhos Regionais de Farmácia e Comissões Eleitorais Regionais:</w:t>
      </w:r>
    </w:p>
    <w:p w:rsidR="001D4450" w:rsidRDefault="001D4450" w:rsidP="001D4450">
      <w:pPr>
        <w:pStyle w:val="xmsonormal"/>
      </w:pPr>
      <w:r>
        <w:t> </w:t>
      </w:r>
    </w:p>
    <w:p w:rsidR="001D4450" w:rsidRDefault="001D4450" w:rsidP="001D4450">
      <w:pPr>
        <w:pStyle w:val="NormalWeb"/>
      </w:pPr>
      <w:r>
        <w:rPr>
          <w:color w:val="1A1A1A"/>
        </w:rPr>
        <w:t xml:space="preserve">De ordem da Presidente da Comissão Eleitoral Federal (CEF), Dra. </w:t>
      </w:r>
      <w:proofErr w:type="spellStart"/>
      <w:r>
        <w:rPr>
          <w:color w:val="1A1A1A"/>
        </w:rPr>
        <w:t>Andreza</w:t>
      </w:r>
      <w:proofErr w:type="spellEnd"/>
      <w:r>
        <w:rPr>
          <w:color w:val="1A1A1A"/>
        </w:rPr>
        <w:t xml:space="preserve"> Azevedo de Medeiros,</w:t>
      </w:r>
      <w:r>
        <w:t> e em cumprimento ao Edital e ao Calendário das eleições (DOU de 1º/07/2021, Seção 3, página 165), seguem, em anexo, a ATA nº 001 CEF/</w:t>
      </w:r>
      <w:proofErr w:type="spellStart"/>
      <w:r>
        <w:t>CFF</w:t>
      </w:r>
      <w:proofErr w:type="spellEnd"/>
      <w:r>
        <w:t xml:space="preserve"> e o Relatório Sintético, para  ciência dos postulantes aos cargos pretendidos nas eleições de 2021 no âmbito dos conselhos de farmácia.</w:t>
      </w:r>
    </w:p>
    <w:p w:rsidR="001D4450" w:rsidRDefault="001D4450" w:rsidP="001D4450">
      <w:pPr>
        <w:pStyle w:val="NormalWeb"/>
      </w:pPr>
    </w:p>
    <w:p w:rsidR="001D4450" w:rsidRDefault="001D4450" w:rsidP="001D4450">
      <w:pPr>
        <w:pStyle w:val="NormalWeb"/>
      </w:pPr>
    </w:p>
    <w:p w:rsidR="001D4450" w:rsidRDefault="001D4450" w:rsidP="001D4450">
      <w:pPr>
        <w:pStyle w:val="NormalWeb"/>
      </w:pPr>
      <w:r>
        <w:t>Registre-se que </w:t>
      </w:r>
      <w:r>
        <w:rPr>
          <w:u w:val="single"/>
        </w:rPr>
        <w:t>será enviado aviso aos e-mails fornecidos pelos responsáveis no preenchimento dos pedidos de inscrições "com pendências"</w:t>
      </w:r>
      <w:r>
        <w:t xml:space="preserve">, os quais terão o prazo de </w:t>
      </w:r>
      <w:proofErr w:type="gramStart"/>
      <w:r>
        <w:t>3</w:t>
      </w:r>
      <w:proofErr w:type="gramEnd"/>
      <w:r>
        <w:t xml:space="preserve"> (três) dias úteis para promoverem as devidas correções. </w:t>
      </w:r>
    </w:p>
    <w:p w:rsidR="001D4450" w:rsidRDefault="001D4450" w:rsidP="001D4450">
      <w:pPr>
        <w:pStyle w:val="NormalWeb"/>
      </w:pPr>
    </w:p>
    <w:p w:rsidR="001D4450" w:rsidRDefault="001D4450" w:rsidP="001D4450">
      <w:pPr>
        <w:pStyle w:val="NormalWeb"/>
      </w:pPr>
      <w:r>
        <w:t xml:space="preserve">Reiteramos que, </w:t>
      </w:r>
      <w:r>
        <w:rPr>
          <w:u w:val="single"/>
        </w:rPr>
        <w:t>após a referida fase de saneamento</w:t>
      </w:r>
      <w:r>
        <w:t xml:space="preserve">, será disponibilizada a vista da documentação das candidaturas do respectivo CRF, para fins de eventuais impugnações, conforme previsto no regulamento eleitoral. </w:t>
      </w:r>
    </w:p>
    <w:p w:rsidR="001D4450" w:rsidRDefault="001D4450" w:rsidP="001D4450">
      <w:pPr>
        <w:pStyle w:val="NormalWeb"/>
      </w:pPr>
      <w:r>
        <w:t> </w:t>
      </w:r>
    </w:p>
    <w:p w:rsidR="001D4450" w:rsidRDefault="001D4450" w:rsidP="001D4450">
      <w:pPr>
        <w:pStyle w:val="NormalWeb"/>
      </w:pPr>
      <w:r>
        <w:t>Atenciosamente,</w:t>
      </w:r>
    </w:p>
    <w:p w:rsidR="001D4450" w:rsidRDefault="001D4450" w:rsidP="001D4450">
      <w:pPr>
        <w:pStyle w:val="NormalWeb"/>
      </w:pPr>
      <w:r>
        <w:t> </w:t>
      </w:r>
    </w:p>
    <w:p w:rsidR="001D4450" w:rsidRDefault="001D4450" w:rsidP="001D4450">
      <w:pPr>
        <w:pStyle w:val="NormalWeb"/>
      </w:pPr>
      <w:r>
        <w:t xml:space="preserve">Gustavo Beraldo Fabrício - </w:t>
      </w:r>
      <w:proofErr w:type="spellStart"/>
      <w:r>
        <w:t>CJ</w:t>
      </w:r>
      <w:proofErr w:type="spellEnd"/>
      <w:r>
        <w:t>/</w:t>
      </w:r>
      <w:proofErr w:type="spellStart"/>
      <w:r>
        <w:t>CFF</w:t>
      </w:r>
      <w:proofErr w:type="spellEnd"/>
      <w:r>
        <w:t>.</w:t>
      </w:r>
    </w:p>
    <w:p w:rsidR="00601565" w:rsidRDefault="00601565"/>
    <w:sectPr w:rsidR="00601565" w:rsidSect="00601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D4450"/>
    <w:rsid w:val="001D4450"/>
    <w:rsid w:val="00601565"/>
    <w:rsid w:val="007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2021-08-20T16:27:00Z</dcterms:created>
  <dcterms:modified xsi:type="dcterms:W3CDTF">2021-08-20T16:30:00Z</dcterms:modified>
</cp:coreProperties>
</file>